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E7F7E" w14:textId="77777777" w:rsidR="008641A2" w:rsidRDefault="008641A2" w:rsidP="008641A2">
      <w:pPr>
        <w:kinsoku w:val="0"/>
        <w:overflowPunct w:val="0"/>
        <w:autoSpaceDE w:val="0"/>
        <w:autoSpaceDN w:val="0"/>
        <w:adjustRightInd w:val="0"/>
        <w:spacing w:after="0" w:line="319" w:lineRule="exact"/>
        <w:ind w:right="685"/>
        <w:rPr>
          <w:rFonts w:ascii="Ebrima" w:hAnsi="Ebrima" w:cs="Ebrima"/>
          <w:b/>
          <w:bCs/>
          <w:color w:val="231F20"/>
          <w:kern w:val="0"/>
          <w:sz w:val="24"/>
          <w:szCs w:val="24"/>
        </w:rPr>
      </w:pPr>
    </w:p>
    <w:p w14:paraId="7F2EB929" w14:textId="77777777" w:rsidR="008641A2" w:rsidRDefault="008641A2" w:rsidP="008641A2">
      <w:pPr>
        <w:kinsoku w:val="0"/>
        <w:overflowPunct w:val="0"/>
        <w:autoSpaceDE w:val="0"/>
        <w:autoSpaceDN w:val="0"/>
        <w:adjustRightInd w:val="0"/>
        <w:spacing w:after="0" w:line="319" w:lineRule="exact"/>
        <w:ind w:right="685"/>
        <w:rPr>
          <w:rFonts w:ascii="Ebrima" w:hAnsi="Ebrima" w:cs="Ebrima"/>
          <w:b/>
          <w:bCs/>
          <w:color w:val="231F20"/>
          <w:kern w:val="0"/>
          <w:sz w:val="24"/>
          <w:szCs w:val="24"/>
        </w:rPr>
      </w:pPr>
    </w:p>
    <w:p w14:paraId="2726A118" w14:textId="77777777" w:rsidR="008641A2" w:rsidRDefault="008641A2" w:rsidP="008641A2">
      <w:pPr>
        <w:kinsoku w:val="0"/>
        <w:overflowPunct w:val="0"/>
        <w:autoSpaceDE w:val="0"/>
        <w:autoSpaceDN w:val="0"/>
        <w:adjustRightInd w:val="0"/>
        <w:spacing w:after="0" w:line="319" w:lineRule="exact"/>
        <w:ind w:right="685"/>
        <w:rPr>
          <w:rFonts w:ascii="Ebrima" w:hAnsi="Ebrima" w:cs="Ebrima"/>
          <w:b/>
          <w:bCs/>
          <w:color w:val="231F20"/>
          <w:kern w:val="0"/>
          <w:sz w:val="24"/>
          <w:szCs w:val="24"/>
        </w:rPr>
      </w:pPr>
    </w:p>
    <w:p w14:paraId="3E3CA088" w14:textId="77777777" w:rsidR="008641A2" w:rsidRDefault="008641A2" w:rsidP="008641A2">
      <w:pPr>
        <w:kinsoku w:val="0"/>
        <w:overflowPunct w:val="0"/>
        <w:autoSpaceDE w:val="0"/>
        <w:autoSpaceDN w:val="0"/>
        <w:adjustRightInd w:val="0"/>
        <w:spacing w:after="0" w:line="319" w:lineRule="exact"/>
        <w:ind w:right="685"/>
        <w:rPr>
          <w:rFonts w:ascii="Ebrima" w:hAnsi="Ebrima" w:cs="Ebrima"/>
          <w:b/>
          <w:bCs/>
          <w:color w:val="231F20"/>
          <w:kern w:val="0"/>
          <w:sz w:val="24"/>
          <w:szCs w:val="24"/>
        </w:rPr>
      </w:pPr>
    </w:p>
    <w:p w14:paraId="65596969" w14:textId="77777777" w:rsidR="008641A2" w:rsidRDefault="008641A2" w:rsidP="008641A2">
      <w:pPr>
        <w:kinsoku w:val="0"/>
        <w:overflowPunct w:val="0"/>
        <w:autoSpaceDE w:val="0"/>
        <w:autoSpaceDN w:val="0"/>
        <w:adjustRightInd w:val="0"/>
        <w:spacing w:after="0" w:line="319" w:lineRule="exact"/>
        <w:ind w:right="685"/>
        <w:rPr>
          <w:rFonts w:ascii="Ebrima" w:hAnsi="Ebrima" w:cs="Ebrima"/>
          <w:b/>
          <w:bCs/>
          <w:color w:val="231F20"/>
          <w:kern w:val="0"/>
          <w:sz w:val="24"/>
          <w:szCs w:val="24"/>
        </w:rPr>
      </w:pPr>
    </w:p>
    <w:p w14:paraId="20AFF89B" w14:textId="77777777" w:rsidR="008641A2" w:rsidRDefault="008641A2" w:rsidP="008641A2">
      <w:pPr>
        <w:kinsoku w:val="0"/>
        <w:overflowPunct w:val="0"/>
        <w:autoSpaceDE w:val="0"/>
        <w:autoSpaceDN w:val="0"/>
        <w:adjustRightInd w:val="0"/>
        <w:spacing w:after="0" w:line="319" w:lineRule="exact"/>
        <w:ind w:right="685"/>
        <w:rPr>
          <w:rFonts w:ascii="Ebrima" w:hAnsi="Ebrima" w:cs="Ebrima"/>
          <w:b/>
          <w:bCs/>
          <w:color w:val="231F20"/>
          <w:kern w:val="0"/>
          <w:sz w:val="24"/>
          <w:szCs w:val="24"/>
        </w:rPr>
      </w:pPr>
    </w:p>
    <w:p w14:paraId="6D8A296F" w14:textId="77777777" w:rsidR="008641A2" w:rsidRDefault="008641A2" w:rsidP="008641A2">
      <w:pPr>
        <w:kinsoku w:val="0"/>
        <w:overflowPunct w:val="0"/>
        <w:autoSpaceDE w:val="0"/>
        <w:autoSpaceDN w:val="0"/>
        <w:adjustRightInd w:val="0"/>
        <w:spacing w:after="0" w:line="319" w:lineRule="exact"/>
        <w:ind w:right="685"/>
        <w:rPr>
          <w:rFonts w:ascii="Ebrima" w:hAnsi="Ebrima" w:cs="Ebrima"/>
          <w:b/>
          <w:bCs/>
          <w:color w:val="231F20"/>
          <w:kern w:val="0"/>
          <w:sz w:val="24"/>
          <w:szCs w:val="24"/>
        </w:rPr>
      </w:pPr>
    </w:p>
    <w:p w14:paraId="6F6EA8BA" w14:textId="77777777" w:rsidR="008641A2" w:rsidRDefault="008641A2" w:rsidP="008641A2">
      <w:pPr>
        <w:kinsoku w:val="0"/>
        <w:overflowPunct w:val="0"/>
        <w:autoSpaceDE w:val="0"/>
        <w:autoSpaceDN w:val="0"/>
        <w:adjustRightInd w:val="0"/>
        <w:spacing w:after="0" w:line="319" w:lineRule="exact"/>
        <w:ind w:right="685"/>
        <w:rPr>
          <w:rFonts w:ascii="Ebrima" w:hAnsi="Ebrima" w:cs="Ebrima"/>
          <w:b/>
          <w:bCs/>
          <w:color w:val="231F20"/>
          <w:kern w:val="0"/>
          <w:sz w:val="24"/>
          <w:szCs w:val="24"/>
        </w:rPr>
      </w:pPr>
    </w:p>
    <w:p w14:paraId="104F9C8B" w14:textId="77777777" w:rsidR="008641A2" w:rsidRDefault="008641A2" w:rsidP="008641A2">
      <w:pPr>
        <w:kinsoku w:val="0"/>
        <w:overflowPunct w:val="0"/>
        <w:autoSpaceDE w:val="0"/>
        <w:autoSpaceDN w:val="0"/>
        <w:adjustRightInd w:val="0"/>
        <w:spacing w:after="0" w:line="319" w:lineRule="exact"/>
        <w:ind w:right="685"/>
        <w:rPr>
          <w:rFonts w:ascii="Ebrima" w:hAnsi="Ebrima" w:cs="Ebrima"/>
          <w:b/>
          <w:bCs/>
          <w:color w:val="231F20"/>
          <w:kern w:val="0"/>
          <w:sz w:val="24"/>
          <w:szCs w:val="24"/>
        </w:rPr>
      </w:pPr>
    </w:p>
    <w:p w14:paraId="67DE6E3A" w14:textId="77777777" w:rsidR="008641A2" w:rsidRDefault="008641A2" w:rsidP="008641A2">
      <w:pPr>
        <w:kinsoku w:val="0"/>
        <w:overflowPunct w:val="0"/>
        <w:autoSpaceDE w:val="0"/>
        <w:autoSpaceDN w:val="0"/>
        <w:adjustRightInd w:val="0"/>
        <w:spacing w:after="0" w:line="319" w:lineRule="exact"/>
        <w:ind w:right="685"/>
        <w:rPr>
          <w:rFonts w:ascii="Ebrima" w:hAnsi="Ebrima" w:cs="Ebrima"/>
          <w:b/>
          <w:bCs/>
          <w:color w:val="231F20"/>
          <w:kern w:val="0"/>
          <w:sz w:val="24"/>
          <w:szCs w:val="24"/>
        </w:rPr>
      </w:pPr>
    </w:p>
    <w:p w14:paraId="7DFF9DCB" w14:textId="77777777" w:rsidR="008641A2" w:rsidRDefault="008641A2" w:rsidP="008641A2">
      <w:pPr>
        <w:kinsoku w:val="0"/>
        <w:overflowPunct w:val="0"/>
        <w:autoSpaceDE w:val="0"/>
        <w:autoSpaceDN w:val="0"/>
        <w:adjustRightInd w:val="0"/>
        <w:spacing w:after="0" w:line="319" w:lineRule="exact"/>
        <w:ind w:right="685"/>
        <w:rPr>
          <w:rFonts w:ascii="Ebrima" w:hAnsi="Ebrima" w:cs="Ebrima"/>
          <w:b/>
          <w:bCs/>
          <w:color w:val="231F20"/>
          <w:kern w:val="0"/>
          <w:sz w:val="24"/>
          <w:szCs w:val="24"/>
        </w:rPr>
      </w:pPr>
    </w:p>
    <w:p w14:paraId="315DB814" w14:textId="77777777" w:rsidR="008641A2" w:rsidRDefault="008641A2" w:rsidP="008641A2">
      <w:pPr>
        <w:kinsoku w:val="0"/>
        <w:overflowPunct w:val="0"/>
        <w:autoSpaceDE w:val="0"/>
        <w:autoSpaceDN w:val="0"/>
        <w:adjustRightInd w:val="0"/>
        <w:spacing w:after="0" w:line="319" w:lineRule="exact"/>
        <w:ind w:right="685"/>
        <w:rPr>
          <w:rFonts w:ascii="Ebrima" w:hAnsi="Ebrima" w:cs="Ebrima"/>
          <w:b/>
          <w:bCs/>
          <w:color w:val="231F20"/>
          <w:kern w:val="0"/>
          <w:sz w:val="24"/>
          <w:szCs w:val="24"/>
        </w:rPr>
      </w:pPr>
    </w:p>
    <w:p w14:paraId="06538087" w14:textId="77777777" w:rsidR="008641A2" w:rsidRDefault="008641A2" w:rsidP="008641A2">
      <w:pPr>
        <w:kinsoku w:val="0"/>
        <w:overflowPunct w:val="0"/>
        <w:autoSpaceDE w:val="0"/>
        <w:autoSpaceDN w:val="0"/>
        <w:adjustRightInd w:val="0"/>
        <w:spacing w:after="0" w:line="319" w:lineRule="exact"/>
        <w:ind w:right="685"/>
        <w:rPr>
          <w:rFonts w:ascii="Ebrima" w:hAnsi="Ebrima" w:cs="Ebrima"/>
          <w:b/>
          <w:bCs/>
          <w:color w:val="231F20"/>
          <w:kern w:val="0"/>
          <w:sz w:val="24"/>
          <w:szCs w:val="24"/>
        </w:rPr>
      </w:pPr>
    </w:p>
    <w:p w14:paraId="74DCC89C" w14:textId="77777777" w:rsidR="008641A2" w:rsidRDefault="008641A2" w:rsidP="008641A2">
      <w:pPr>
        <w:kinsoku w:val="0"/>
        <w:overflowPunct w:val="0"/>
        <w:autoSpaceDE w:val="0"/>
        <w:autoSpaceDN w:val="0"/>
        <w:adjustRightInd w:val="0"/>
        <w:spacing w:after="0" w:line="319" w:lineRule="exact"/>
        <w:ind w:right="685"/>
        <w:rPr>
          <w:rFonts w:ascii="Ebrima" w:hAnsi="Ebrima" w:cs="Ebrima"/>
          <w:b/>
          <w:bCs/>
          <w:color w:val="231F20"/>
          <w:kern w:val="0"/>
          <w:sz w:val="24"/>
          <w:szCs w:val="24"/>
        </w:rPr>
      </w:pPr>
    </w:p>
    <w:p w14:paraId="2EF65A72" w14:textId="4C7663BB" w:rsidR="008641A2" w:rsidRPr="008641A2" w:rsidRDefault="008641A2" w:rsidP="008641A2">
      <w:pPr>
        <w:kinsoku w:val="0"/>
        <w:overflowPunct w:val="0"/>
        <w:autoSpaceDE w:val="0"/>
        <w:autoSpaceDN w:val="0"/>
        <w:adjustRightInd w:val="0"/>
        <w:spacing w:after="0" w:line="319" w:lineRule="exact"/>
        <w:ind w:right="685"/>
        <w:rPr>
          <w:rFonts w:ascii="Ebrima" w:hAnsi="Ebrima" w:cs="Ebrima"/>
          <w:color w:val="231F20"/>
          <w:kern w:val="0"/>
          <w:sz w:val="24"/>
          <w:szCs w:val="24"/>
        </w:rPr>
      </w:pPr>
      <w:r w:rsidRPr="008641A2">
        <w:rPr>
          <w:rFonts w:ascii="Ebrima" w:hAnsi="Ebrima" w:cs="Ebrima"/>
          <w:b/>
          <w:bCs/>
          <w:color w:val="231F20"/>
          <w:kern w:val="0"/>
          <w:sz w:val="24"/>
          <w:szCs w:val="24"/>
        </w:rPr>
        <w:t xml:space="preserve">WARNING: </w:t>
      </w:r>
      <w:r w:rsidRPr="008641A2">
        <w:rPr>
          <w:rFonts w:ascii="Ebrima" w:hAnsi="Ebrima" w:cs="Ebrima"/>
          <w:color w:val="231F20"/>
          <w:kern w:val="0"/>
          <w:sz w:val="24"/>
          <w:szCs w:val="24"/>
        </w:rPr>
        <w:t>This product can expose you</w:t>
      </w:r>
    </w:p>
    <w:p w14:paraId="4B2CB959" w14:textId="354A3682" w:rsidR="008641A2" w:rsidRPr="008641A2" w:rsidRDefault="008641A2" w:rsidP="008641A2">
      <w:pPr>
        <w:kinsoku w:val="0"/>
        <w:overflowPunct w:val="0"/>
        <w:autoSpaceDE w:val="0"/>
        <w:autoSpaceDN w:val="0"/>
        <w:adjustRightInd w:val="0"/>
        <w:spacing w:after="0" w:line="211" w:lineRule="auto"/>
        <w:ind w:left="40" w:right="174"/>
        <w:rPr>
          <w:rFonts w:ascii="Ebrima" w:hAnsi="Ebrima" w:cs="Ebrima"/>
          <w:color w:val="231F20"/>
          <w:spacing w:val="-2"/>
          <w:kern w:val="0"/>
          <w:sz w:val="24"/>
          <w:szCs w:val="24"/>
        </w:rPr>
      </w:pPr>
      <w:r w:rsidRPr="008641A2">
        <w:rPr>
          <w:rFonts w:ascii="Ebrima" w:hAnsi="Ebrima" w:cs="Ebrima"/>
          <w:color w:val="231F20"/>
          <w:kern w:val="0"/>
          <w:sz w:val="24"/>
          <w:szCs w:val="24"/>
        </w:rPr>
        <w:t>to chemicals, including Carbon Black, whi</w:t>
      </w:r>
      <w:r>
        <w:rPr>
          <w:rFonts w:ascii="Ebrima" w:hAnsi="Ebrima" w:cs="Ebrima"/>
          <w:color w:val="231F20"/>
          <w:kern w:val="0"/>
          <w:sz w:val="24"/>
          <w:szCs w:val="24"/>
        </w:rPr>
        <w:t xml:space="preserve">ch </w:t>
      </w:r>
      <w:r w:rsidRPr="008641A2">
        <w:rPr>
          <w:rFonts w:ascii="Ebrima" w:hAnsi="Ebrima" w:cs="Ebrima"/>
          <w:color w:val="231F20"/>
          <w:kern w:val="0"/>
          <w:sz w:val="24"/>
          <w:szCs w:val="24"/>
        </w:rPr>
        <w:t>is known to the State of California to cause cancer. For more informat</w:t>
      </w:r>
      <w:r>
        <w:rPr>
          <w:rFonts w:ascii="Ebrima" w:hAnsi="Ebrima" w:cs="Ebrima"/>
          <w:color w:val="231F20"/>
          <w:kern w:val="0"/>
          <w:sz w:val="24"/>
          <w:szCs w:val="24"/>
        </w:rPr>
        <w:t>ion</w:t>
      </w:r>
      <w:r>
        <w:rPr>
          <w:rFonts w:ascii="Ebrima" w:hAnsi="Ebrima" w:cs="Ebrima"/>
          <w:color w:val="231F20"/>
          <w:spacing w:val="-2"/>
          <w:kern w:val="0"/>
          <w:sz w:val="24"/>
          <w:szCs w:val="24"/>
        </w:rPr>
        <w:t xml:space="preserve"> </w:t>
      </w:r>
      <w:r w:rsidRPr="008641A2">
        <w:rPr>
          <w:rFonts w:ascii="Ebrima" w:hAnsi="Ebrima" w:cs="Ebrima"/>
          <w:color w:val="231F20"/>
          <w:kern w:val="0"/>
          <w:sz w:val="24"/>
          <w:szCs w:val="24"/>
        </w:rPr>
        <w:t>go to:</w:t>
      </w:r>
      <w:r>
        <w:rPr>
          <w:rFonts w:ascii="Ebrima" w:hAnsi="Ebrima" w:cs="Ebrima"/>
          <w:color w:val="231F20"/>
          <w:kern w:val="0"/>
          <w:sz w:val="24"/>
          <w:szCs w:val="24"/>
        </w:rPr>
        <w:t xml:space="preserve"> </w:t>
      </w:r>
      <w:hyperlink r:id="rId4" w:history="1">
        <w:r w:rsidRPr="008641A2">
          <w:rPr>
            <w:rFonts w:ascii="Ebrima" w:hAnsi="Ebrima" w:cs="Ebrima"/>
            <w:color w:val="231F20"/>
            <w:spacing w:val="-2"/>
            <w:kern w:val="0"/>
            <w:sz w:val="24"/>
            <w:szCs w:val="24"/>
          </w:rPr>
          <w:t>www.P65Warnings.ca.gov</w:t>
        </w:r>
      </w:hyperlink>
    </w:p>
    <w:p w14:paraId="6C392229" w14:textId="77777777" w:rsidR="00552C1F" w:rsidRPr="008641A2" w:rsidRDefault="00552C1F" w:rsidP="008641A2"/>
    <w:sectPr w:rsidR="00552C1F" w:rsidRPr="008641A2" w:rsidSect="008641A2">
      <w:pgSz w:w="7920" w:h="12240"/>
      <w:pgMar w:top="0" w:right="1080" w:bottom="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A2"/>
    <w:rsid w:val="0017037D"/>
    <w:rsid w:val="00552C1F"/>
    <w:rsid w:val="0086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C8848"/>
  <w15:chartTrackingRefBased/>
  <w15:docId w15:val="{4CE2B347-DE6E-4D83-B55F-DC064F4B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641A2"/>
    <w:pPr>
      <w:autoSpaceDE w:val="0"/>
      <w:autoSpaceDN w:val="0"/>
      <w:adjustRightInd w:val="0"/>
      <w:spacing w:after="0" w:line="240" w:lineRule="auto"/>
      <w:ind w:left="40"/>
    </w:pPr>
    <w:rPr>
      <w:rFonts w:ascii="Ebrima" w:hAnsi="Ebrima" w:cs="Ebrima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641A2"/>
    <w:rPr>
      <w:rFonts w:ascii="Ebrima" w:hAnsi="Ebrima" w:cs="Ebrima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65Warnings.c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Hillman</dc:creator>
  <cp:keywords/>
  <dc:description/>
  <cp:lastModifiedBy>Andrew Hillman</cp:lastModifiedBy>
  <cp:revision>1</cp:revision>
  <dcterms:created xsi:type="dcterms:W3CDTF">2023-10-04T15:07:00Z</dcterms:created>
  <dcterms:modified xsi:type="dcterms:W3CDTF">2023-10-04T15:09:00Z</dcterms:modified>
</cp:coreProperties>
</file>